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center"/>
        <w:rPr>
          <w:rFonts w:eastAsia="Lucida Sans Unicode"/>
          <w:b/>
          <w:color w:val="000000" w:themeColor="text1"/>
          <w:sz w:val="32"/>
          <w:szCs w:val="32"/>
          <w:u w:val="single"/>
        </w:rPr>
      </w:pPr>
      <w:r w:rsidRPr="005E73C7">
        <w:rPr>
          <w:rFonts w:eastAsia="Lucida Sans Unicode"/>
          <w:b/>
          <w:color w:val="000000" w:themeColor="text1"/>
          <w:sz w:val="32"/>
          <w:szCs w:val="32"/>
          <w:u w:val="single"/>
        </w:rPr>
        <w:t>Notice to Employee of Suspension W/O Pay</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 xml:space="preserve">To: </w:t>
      </w:r>
      <w:r w:rsidRPr="005E73C7">
        <w:rPr>
          <w:rFonts w:eastAsia="Lucida Sans Unicode"/>
        </w:rPr>
        <w:tab/>
      </w:r>
      <w:r w:rsidRPr="005E73C7">
        <w:rPr>
          <w:rFonts w:eastAsia="Lucida Sans Unicode"/>
        </w:rPr>
        <w:tab/>
        <w:t xml:space="preserve">Employee Name </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ab/>
      </w:r>
      <w:r w:rsidRPr="005E73C7">
        <w:rPr>
          <w:rFonts w:eastAsia="Lucida Sans Unicode"/>
        </w:rPr>
        <w:tab/>
        <w:t>Employee SSN</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ab/>
      </w:r>
      <w:r w:rsidRPr="005E73C7">
        <w:rPr>
          <w:rFonts w:eastAsia="Lucida Sans Unicode"/>
        </w:rPr>
        <w:tab/>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From:</w:t>
      </w:r>
      <w:r w:rsidRPr="005E73C7">
        <w:rPr>
          <w:rFonts w:eastAsia="Lucida Sans Unicode"/>
        </w:rPr>
        <w:tab/>
      </w:r>
      <w:r w:rsidRPr="005E73C7">
        <w:rPr>
          <w:rFonts w:eastAsia="Lucida Sans Unicode"/>
        </w:rPr>
        <w:tab/>
        <w:t xml:space="preserve">Supervisor Name                </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ab/>
      </w:r>
      <w:r w:rsidRPr="005E73C7">
        <w:rPr>
          <w:rFonts w:eastAsia="Lucida Sans Unicode"/>
        </w:rPr>
        <w:tab/>
        <w:t>Supervisor Title</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Date</w:t>
      </w:r>
      <w:r w:rsidRPr="005E73C7">
        <w:rPr>
          <w:rFonts w:eastAsia="Lucida Sans Unicode"/>
        </w:rPr>
        <w:tab/>
      </w:r>
      <w:r w:rsidRPr="005E73C7">
        <w:rPr>
          <w:rFonts w:eastAsia="Lucida Sans Unicode"/>
        </w:rPr>
        <w:tab/>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ab/>
      </w:r>
      <w:r w:rsidRPr="005E73C7">
        <w:rPr>
          <w:rFonts w:eastAsia="Lucida Sans Unicode"/>
        </w:rPr>
        <w:tab/>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Subject:</w:t>
      </w:r>
      <w:r w:rsidRPr="005E73C7">
        <w:rPr>
          <w:rFonts w:eastAsia="Lucida Sans Unicode"/>
        </w:rPr>
        <w:tab/>
      </w:r>
      <w:r w:rsidRPr="005E73C7">
        <w:rPr>
          <w:rFonts w:eastAsia="Lucida Sans Unicode"/>
        </w:rPr>
        <w:tab/>
        <w:t>Notice of Suspension without Pay</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 xml:space="preserve"> </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 xml:space="preserve">This is official notice that you are suspended without pay beginning at </w:t>
      </w:r>
      <w:r>
        <w:rPr>
          <w:rFonts w:eastAsia="Lucida Sans Unicode"/>
        </w:rPr>
        <w:t>8:00 a.m. on November 5</w:t>
      </w:r>
      <w:r w:rsidRPr="005E73C7">
        <w:rPr>
          <w:rFonts w:eastAsia="Lucida Sans Unicode"/>
        </w:rPr>
        <w:t>, 2010 and ending at 5:00 p.m. on November 30, 2010.</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Summarize the reasons for the suspension and list previous attempts to correct the behavior, providing dates and actions as much as possible.</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 xml:space="preserve">This suspension is disciplinary action for the reasons set forth below: </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1.</w:t>
      </w:r>
      <w:r w:rsidRPr="005E73C7">
        <w:rPr>
          <w:rFonts w:eastAsia="Lucida Sans Unicode"/>
        </w:rPr>
        <w:tab/>
        <w:t xml:space="preserve">You continue to fail to report to work on time, despite previous attempts to correct this behavior through counseling and formal disciplinary action. </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2.</w:t>
      </w:r>
      <w:r w:rsidRPr="005E73C7">
        <w:rPr>
          <w:rFonts w:eastAsia="Lucida Sans Unicode"/>
        </w:rPr>
        <w:tab/>
        <w:t xml:space="preserve">You were counseled about the importance of arriving at work on time and reporting to the proper place on (date). You and your supervisor signed documentation of this counseling, stating your agreement to work at correcting this behavior. </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3.</w:t>
      </w:r>
      <w:r w:rsidRPr="005E73C7">
        <w:rPr>
          <w:rFonts w:eastAsia="Lucida Sans Unicode"/>
        </w:rPr>
        <w:tab/>
        <w:t xml:space="preserve">You received a written reprimand on (date) for continuing to report to work late after oral counseling by your supervisor. That letter of reprimand warned of the possible consequences if you continued to be late to work. </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You have reported to work late on two (2) additional occasions after receiving the written reprimand. On the first occasion, (date), you were twenty (20) minutes late to work. On the second occasion, (date), you were thirty-five (35) minutes late. The reasons you gave for being late (overslept; could not find matching socks to wear) were not sufficiently compelling to excuse your lateness, and you failed to call the office to warn that you would be late on either occasion.</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If you fail to return to work at the end of the suspension period without notifying me promptly of an acceptable reason for not returning as scheduled, I will assume that you have resigned your position with the agency voluntarily.</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 xml:space="preserve"> </w:t>
      </w:r>
    </w:p>
    <w:p w:rsidR="005B07BD" w:rsidRPr="005E73C7" w:rsidRDefault="005B07BD" w:rsidP="005B07BD">
      <w:pPr>
        <w:widowControl w:val="0"/>
        <w:suppressLineNumber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120" w:line="240" w:lineRule="auto"/>
        <w:jc w:val="both"/>
        <w:rPr>
          <w:rFonts w:eastAsia="Lucida Sans Unicode"/>
        </w:rPr>
      </w:pPr>
      <w:r w:rsidRPr="005E73C7">
        <w:rPr>
          <w:rFonts w:eastAsia="Lucida Sans Unicode"/>
        </w:rPr>
        <w:t>RECEIVED______________________________________             DATE_______________________</w:t>
      </w:r>
    </w:p>
    <w:p w:rsidR="000F3F38" w:rsidRDefault="000F3F38">
      <w:bookmarkStart w:id="0" w:name="_GoBack"/>
      <w:bookmarkEnd w:id="0"/>
    </w:p>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7BD"/>
    <w:rsid w:val="000F3F38"/>
    <w:rsid w:val="005B0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7BD"/>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7BD"/>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1</cp:revision>
  <dcterms:created xsi:type="dcterms:W3CDTF">2014-03-17T01:12:00Z</dcterms:created>
  <dcterms:modified xsi:type="dcterms:W3CDTF">2014-03-17T01:12:00Z</dcterms:modified>
</cp:coreProperties>
</file>